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78E" w:rsidRPr="00237032" w:rsidRDefault="0060478E" w:rsidP="006264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23703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3703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3703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3703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3703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3703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3703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3703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37032">
        <w:rPr>
          <w:rFonts w:ascii="Times New Roman" w:hAnsi="Times New Roman" w:cs="Times New Roman"/>
          <w:sz w:val="24"/>
          <w:szCs w:val="24"/>
          <w:lang w:val="uk-UA"/>
        </w:rPr>
        <w:tab/>
        <w:t>Додаток 1</w:t>
      </w:r>
    </w:p>
    <w:p w:rsidR="0060478E" w:rsidRPr="00237032" w:rsidRDefault="0060478E" w:rsidP="006264F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23703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3703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3703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3703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37032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237032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264F6"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237032">
        <w:rPr>
          <w:rFonts w:ascii="Times New Roman" w:hAnsi="Times New Roman" w:cs="Times New Roman"/>
          <w:sz w:val="24"/>
          <w:szCs w:val="24"/>
          <w:lang w:val="uk-UA"/>
        </w:rPr>
        <w:t>о рішення виконавчого комітету</w:t>
      </w:r>
    </w:p>
    <w:p w:rsidR="0060478E" w:rsidRPr="00237032" w:rsidRDefault="0060478E" w:rsidP="006264F6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237032">
        <w:rPr>
          <w:rFonts w:ascii="Times New Roman" w:hAnsi="Times New Roman" w:cs="Times New Roman"/>
          <w:sz w:val="24"/>
          <w:szCs w:val="24"/>
          <w:lang w:val="uk-UA"/>
        </w:rPr>
        <w:t>Тростянецької міської ради</w:t>
      </w:r>
    </w:p>
    <w:p w:rsidR="0060478E" w:rsidRDefault="0060478E" w:rsidP="006264F6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237032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A6033A">
        <w:rPr>
          <w:rFonts w:ascii="Times New Roman" w:hAnsi="Times New Roman" w:cs="Times New Roman"/>
          <w:sz w:val="24"/>
          <w:szCs w:val="24"/>
          <w:lang w:val="uk-UA"/>
        </w:rPr>
        <w:t>346</w:t>
      </w:r>
      <w:r w:rsidRPr="00237032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6264F6">
        <w:rPr>
          <w:rFonts w:ascii="Times New Roman" w:hAnsi="Times New Roman" w:cs="Times New Roman"/>
          <w:sz w:val="24"/>
          <w:szCs w:val="24"/>
          <w:lang w:val="uk-UA"/>
        </w:rPr>
        <w:t>16 травня 2025 року</w:t>
      </w:r>
    </w:p>
    <w:p w:rsidR="006264F6" w:rsidRPr="00237032" w:rsidRDefault="006264F6" w:rsidP="006264F6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60478E" w:rsidRDefault="0060478E" w:rsidP="0060478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ПЛАТНИХ ПОСЛУГ </w:t>
      </w:r>
    </w:p>
    <w:p w:rsidR="0060478E" w:rsidRDefault="0060478E" w:rsidP="0060478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 КЗ ТМР «СК «АКАДЕМІЯ СПОРТУ»</w:t>
      </w:r>
    </w:p>
    <w:p w:rsidR="0060478E" w:rsidRDefault="0060478E" w:rsidP="0060478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9961" w:type="dxa"/>
        <w:tblInd w:w="-431" w:type="dxa"/>
        <w:tblLook w:val="04A0" w:firstRow="1" w:lastRow="0" w:firstColumn="1" w:lastColumn="0" w:noHBand="0" w:noVBand="1"/>
      </w:tblPr>
      <w:tblGrid>
        <w:gridCol w:w="5371"/>
        <w:gridCol w:w="1623"/>
        <w:gridCol w:w="1555"/>
        <w:gridCol w:w="1412"/>
      </w:tblGrid>
      <w:tr w:rsidR="0060478E" w:rsidTr="009F5974">
        <w:trPr>
          <w:trHeight w:val="897"/>
        </w:trPr>
        <w:tc>
          <w:tcPr>
            <w:tcW w:w="5371" w:type="dxa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послуги</w:t>
            </w:r>
          </w:p>
        </w:tc>
        <w:tc>
          <w:tcPr>
            <w:tcW w:w="1623" w:type="dxa"/>
          </w:tcPr>
          <w:p w:rsidR="0060478E" w:rsidRDefault="0060478E" w:rsidP="009F5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1555" w:type="dxa"/>
          </w:tcPr>
          <w:p w:rsidR="0060478E" w:rsidRDefault="0060478E" w:rsidP="009F5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Норма часу</w:t>
            </w:r>
          </w:p>
        </w:tc>
        <w:tc>
          <w:tcPr>
            <w:tcW w:w="1412" w:type="dxa"/>
          </w:tcPr>
          <w:p w:rsidR="0060478E" w:rsidRDefault="0060478E" w:rsidP="009F5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Вартість (грн.)</w:t>
            </w:r>
          </w:p>
        </w:tc>
      </w:tr>
      <w:tr w:rsidR="0060478E" w:rsidTr="009F5974">
        <w:trPr>
          <w:trHeight w:val="277"/>
        </w:trPr>
        <w:tc>
          <w:tcPr>
            <w:tcW w:w="5371" w:type="dxa"/>
            <w:vAlign w:val="center"/>
          </w:tcPr>
          <w:p w:rsidR="0060478E" w:rsidRPr="002F7AC7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Прокат лижного спорядження</w:t>
            </w:r>
          </w:p>
        </w:tc>
        <w:tc>
          <w:tcPr>
            <w:tcW w:w="1623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F7AC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комплект</w:t>
            </w:r>
          </w:p>
        </w:tc>
        <w:tc>
          <w:tcPr>
            <w:tcW w:w="1555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vAlign w:val="center"/>
          </w:tcPr>
          <w:p w:rsidR="0060478E" w:rsidRPr="002F7AC7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80,00</w:t>
            </w:r>
          </w:p>
        </w:tc>
      </w:tr>
      <w:tr w:rsidR="0060478E" w:rsidTr="009F5974">
        <w:trPr>
          <w:trHeight w:val="277"/>
        </w:trPr>
        <w:tc>
          <w:tcPr>
            <w:tcW w:w="5371" w:type="dxa"/>
            <w:vAlign w:val="center"/>
          </w:tcPr>
          <w:p w:rsidR="0060478E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Використання лижної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лижеролерної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 траси</w:t>
            </w:r>
          </w:p>
        </w:tc>
        <w:tc>
          <w:tcPr>
            <w:tcW w:w="1623" w:type="dxa"/>
            <w:vAlign w:val="center"/>
          </w:tcPr>
          <w:p w:rsidR="0060478E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5" w:type="dxa"/>
            <w:vAlign w:val="center"/>
          </w:tcPr>
          <w:p w:rsidR="0060478E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vAlign w:val="center"/>
          </w:tcPr>
          <w:p w:rsidR="0060478E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50,00</w:t>
            </w:r>
          </w:p>
        </w:tc>
      </w:tr>
      <w:tr w:rsidR="0060478E" w:rsidTr="009F5974">
        <w:trPr>
          <w:trHeight w:val="277"/>
        </w:trPr>
        <w:tc>
          <w:tcPr>
            <w:tcW w:w="5371" w:type="dxa"/>
            <w:vAlign w:val="center"/>
          </w:tcPr>
          <w:p w:rsidR="0060478E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Використання біатлонного стрільбища</w:t>
            </w:r>
          </w:p>
        </w:tc>
        <w:tc>
          <w:tcPr>
            <w:tcW w:w="1623" w:type="dxa"/>
            <w:vAlign w:val="center"/>
          </w:tcPr>
          <w:p w:rsidR="0060478E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5" w:type="dxa"/>
            <w:vAlign w:val="center"/>
          </w:tcPr>
          <w:p w:rsidR="0060478E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vAlign w:val="center"/>
          </w:tcPr>
          <w:p w:rsidR="0060478E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30,00</w:t>
            </w:r>
          </w:p>
        </w:tc>
      </w:tr>
      <w:tr w:rsidR="0060478E" w:rsidTr="009F5974">
        <w:trPr>
          <w:trHeight w:val="569"/>
        </w:trPr>
        <w:tc>
          <w:tcPr>
            <w:tcW w:w="5371" w:type="dxa"/>
            <w:vAlign w:val="center"/>
          </w:tcPr>
          <w:p w:rsidR="0060478E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Використання кімнати для зберігання лиж та інвентарю</w:t>
            </w:r>
          </w:p>
        </w:tc>
        <w:tc>
          <w:tcPr>
            <w:tcW w:w="1623" w:type="dxa"/>
            <w:vAlign w:val="center"/>
          </w:tcPr>
          <w:p w:rsidR="0060478E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місце</w:t>
            </w:r>
          </w:p>
        </w:tc>
        <w:tc>
          <w:tcPr>
            <w:tcW w:w="1555" w:type="dxa"/>
            <w:vAlign w:val="center"/>
          </w:tcPr>
          <w:p w:rsidR="0060478E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vAlign w:val="center"/>
          </w:tcPr>
          <w:p w:rsidR="0060478E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10,00</w:t>
            </w:r>
          </w:p>
        </w:tc>
      </w:tr>
      <w:tr w:rsidR="0060478E" w:rsidTr="009F5974">
        <w:trPr>
          <w:trHeight w:val="277"/>
        </w:trPr>
        <w:tc>
          <w:tcPr>
            <w:tcW w:w="5371" w:type="dxa"/>
            <w:vAlign w:val="center"/>
          </w:tcPr>
          <w:p w:rsidR="0060478E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Користування ковзанами</w:t>
            </w:r>
          </w:p>
        </w:tc>
        <w:tc>
          <w:tcPr>
            <w:tcW w:w="1623" w:type="dxa"/>
            <w:vAlign w:val="center"/>
          </w:tcPr>
          <w:p w:rsidR="0060478E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пара</w:t>
            </w:r>
          </w:p>
        </w:tc>
        <w:tc>
          <w:tcPr>
            <w:tcW w:w="1555" w:type="dxa"/>
            <w:vAlign w:val="center"/>
          </w:tcPr>
          <w:p w:rsidR="0060478E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vAlign w:val="center"/>
          </w:tcPr>
          <w:p w:rsidR="0060478E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50,00</w:t>
            </w:r>
          </w:p>
        </w:tc>
      </w:tr>
      <w:tr w:rsidR="0060478E" w:rsidTr="009F5974">
        <w:trPr>
          <w:trHeight w:val="277"/>
        </w:trPr>
        <w:tc>
          <w:tcPr>
            <w:tcW w:w="5371" w:type="dxa"/>
            <w:vAlign w:val="center"/>
          </w:tcPr>
          <w:p w:rsidR="0060478E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Катання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снігоході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інструктором</w:t>
            </w:r>
          </w:p>
        </w:tc>
        <w:tc>
          <w:tcPr>
            <w:tcW w:w="1623" w:type="dxa"/>
            <w:vAlign w:val="center"/>
          </w:tcPr>
          <w:p w:rsidR="0060478E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5" w:type="dxa"/>
            <w:vAlign w:val="center"/>
          </w:tcPr>
          <w:p w:rsidR="0060478E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 хв.</w:t>
            </w:r>
          </w:p>
        </w:tc>
        <w:tc>
          <w:tcPr>
            <w:tcW w:w="1412" w:type="dxa"/>
            <w:vAlign w:val="center"/>
          </w:tcPr>
          <w:p w:rsidR="0060478E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150,00</w:t>
            </w:r>
          </w:p>
        </w:tc>
      </w:tr>
      <w:tr w:rsidR="0060478E" w:rsidTr="009F5974">
        <w:trPr>
          <w:trHeight w:val="277"/>
        </w:trPr>
        <w:tc>
          <w:tcPr>
            <w:tcW w:w="5371" w:type="dxa"/>
            <w:vAlign w:val="center"/>
          </w:tcPr>
          <w:p w:rsidR="0060478E" w:rsidRPr="002F7AC7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Прокат тюбінга</w:t>
            </w:r>
          </w:p>
        </w:tc>
        <w:tc>
          <w:tcPr>
            <w:tcW w:w="1623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тш</w:t>
            </w:r>
            <w:proofErr w:type="spellEnd"/>
          </w:p>
        </w:tc>
        <w:tc>
          <w:tcPr>
            <w:tcW w:w="1555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vAlign w:val="center"/>
          </w:tcPr>
          <w:p w:rsidR="0060478E" w:rsidRPr="002F7AC7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80,00</w:t>
            </w:r>
          </w:p>
        </w:tc>
      </w:tr>
      <w:tr w:rsidR="0060478E" w:rsidTr="009F5974">
        <w:trPr>
          <w:trHeight w:val="277"/>
        </w:trPr>
        <w:tc>
          <w:tcPr>
            <w:tcW w:w="5371" w:type="dxa"/>
            <w:vMerge w:val="restart"/>
            <w:vAlign w:val="center"/>
          </w:tcPr>
          <w:p w:rsidR="0060478E" w:rsidRPr="002F7AC7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Користування чаном</w:t>
            </w:r>
          </w:p>
        </w:tc>
        <w:tc>
          <w:tcPr>
            <w:tcW w:w="1623" w:type="dxa"/>
            <w:vMerge w:val="restart"/>
            <w:vAlign w:val="center"/>
          </w:tcPr>
          <w:p w:rsidR="0060478E" w:rsidRPr="005036B3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б</w:t>
            </w:r>
            <w:r w:rsidRPr="005036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удні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</w:t>
            </w:r>
            <w:r w:rsidRPr="005036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r w:rsidRPr="005036B3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5036B3">
              <w:rPr>
                <w:rFonts w:ascii="Times New Roman" w:hAnsi="Times New Roman" w:cs="Times New Roman"/>
                <w:sz w:val="24"/>
                <w:szCs w:val="24"/>
              </w:rPr>
              <w:t>чоловік</w:t>
            </w:r>
            <w:proofErr w:type="spellEnd"/>
            <w:r w:rsidRPr="005036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55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год.</w:t>
            </w:r>
          </w:p>
        </w:tc>
        <w:tc>
          <w:tcPr>
            <w:tcW w:w="1412" w:type="dxa"/>
            <w:vAlign w:val="center"/>
          </w:tcPr>
          <w:p w:rsidR="0060478E" w:rsidRPr="002F7AC7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750,00</w:t>
            </w:r>
          </w:p>
        </w:tc>
      </w:tr>
      <w:tr w:rsidR="0060478E" w:rsidTr="009F5974">
        <w:trPr>
          <w:trHeight w:val="580"/>
        </w:trPr>
        <w:tc>
          <w:tcPr>
            <w:tcW w:w="5371" w:type="dxa"/>
            <w:vMerge/>
            <w:tcBorders>
              <w:bottom w:val="single" w:sz="4" w:space="0" w:color="auto"/>
            </w:tcBorders>
            <w:vAlign w:val="center"/>
          </w:tcPr>
          <w:p w:rsidR="0060478E" w:rsidRPr="002F7AC7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3" w:type="dxa"/>
            <w:vMerge/>
            <w:tcBorders>
              <w:bottom w:val="single" w:sz="4" w:space="0" w:color="auto"/>
            </w:tcBorders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додаткова година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:rsidR="0060478E" w:rsidRPr="002F7AC7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560,00</w:t>
            </w:r>
          </w:p>
        </w:tc>
      </w:tr>
      <w:tr w:rsidR="0060478E" w:rsidTr="009F5974">
        <w:trPr>
          <w:trHeight w:val="338"/>
        </w:trPr>
        <w:tc>
          <w:tcPr>
            <w:tcW w:w="5371" w:type="dxa"/>
            <w:vMerge w:val="restart"/>
            <w:vAlign w:val="center"/>
          </w:tcPr>
          <w:p w:rsidR="0060478E" w:rsidRPr="002F7AC7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Користування чаном</w:t>
            </w:r>
          </w:p>
        </w:tc>
        <w:tc>
          <w:tcPr>
            <w:tcW w:w="1623" w:type="dxa"/>
            <w:vMerge w:val="restart"/>
            <w:vAlign w:val="center"/>
          </w:tcPr>
          <w:p w:rsidR="0060478E" w:rsidRPr="005036B3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36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Святкові та вихідні          (</w:t>
            </w:r>
            <w:r w:rsidRPr="005036B3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5036B3">
              <w:rPr>
                <w:rFonts w:ascii="Times New Roman" w:hAnsi="Times New Roman" w:cs="Times New Roman"/>
                <w:sz w:val="24"/>
                <w:szCs w:val="24"/>
              </w:rPr>
              <w:t>чоловік</w:t>
            </w:r>
            <w:proofErr w:type="spellEnd"/>
            <w:r w:rsidRPr="005036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55" w:type="dxa"/>
            <w:vAlign w:val="center"/>
          </w:tcPr>
          <w:p w:rsidR="0060478E" w:rsidRPr="005036B3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36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 год.</w:t>
            </w:r>
          </w:p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36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додаткова </w:t>
            </w:r>
          </w:p>
        </w:tc>
        <w:tc>
          <w:tcPr>
            <w:tcW w:w="1412" w:type="dxa"/>
            <w:vAlign w:val="center"/>
          </w:tcPr>
          <w:p w:rsidR="0060478E" w:rsidRPr="002F7AC7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930,00</w:t>
            </w:r>
          </w:p>
        </w:tc>
      </w:tr>
      <w:tr w:rsidR="0060478E" w:rsidTr="009F5974">
        <w:trPr>
          <w:trHeight w:val="508"/>
        </w:trPr>
        <w:tc>
          <w:tcPr>
            <w:tcW w:w="5371" w:type="dxa"/>
            <w:vMerge/>
            <w:vAlign w:val="center"/>
          </w:tcPr>
          <w:p w:rsidR="0060478E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3" w:type="dxa"/>
            <w:vMerge/>
            <w:vAlign w:val="center"/>
          </w:tcPr>
          <w:p w:rsidR="0060478E" w:rsidRPr="005036B3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  <w:vAlign w:val="center"/>
          </w:tcPr>
          <w:p w:rsidR="0060478E" w:rsidRPr="005036B3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036B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година</w:t>
            </w:r>
          </w:p>
        </w:tc>
        <w:tc>
          <w:tcPr>
            <w:tcW w:w="1412" w:type="dxa"/>
            <w:vAlign w:val="center"/>
          </w:tcPr>
          <w:p w:rsidR="0060478E" w:rsidRPr="002F7AC7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700,00</w:t>
            </w:r>
          </w:p>
        </w:tc>
      </w:tr>
      <w:tr w:rsidR="0060478E" w:rsidTr="009F5974">
        <w:trPr>
          <w:trHeight w:val="277"/>
        </w:trPr>
        <w:tc>
          <w:tcPr>
            <w:tcW w:w="5371" w:type="dxa"/>
            <w:tcBorders>
              <w:bottom w:val="single" w:sz="4" w:space="0" w:color="auto"/>
            </w:tcBorders>
            <w:vAlign w:val="center"/>
          </w:tcPr>
          <w:p w:rsidR="0060478E" w:rsidRPr="002F7AC7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Вартість квитка для гри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пейнтбол</w:t>
            </w:r>
            <w:proofErr w:type="spellEnd"/>
          </w:p>
        </w:tc>
        <w:tc>
          <w:tcPr>
            <w:tcW w:w="1623" w:type="dxa"/>
            <w:tcBorders>
              <w:bottom w:val="single" w:sz="4" w:space="0" w:color="auto"/>
            </w:tcBorders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5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vAlign w:val="center"/>
          </w:tcPr>
          <w:p w:rsidR="0060478E" w:rsidRPr="002F7AC7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290,00</w:t>
            </w:r>
          </w:p>
        </w:tc>
      </w:tr>
      <w:tr w:rsidR="0060478E" w:rsidTr="009F5974">
        <w:trPr>
          <w:trHeight w:val="277"/>
        </w:trPr>
        <w:tc>
          <w:tcPr>
            <w:tcW w:w="5371" w:type="dxa"/>
            <w:vAlign w:val="center"/>
          </w:tcPr>
          <w:p w:rsidR="0060478E" w:rsidRPr="002F7AC7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B4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Вартість квитка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«Мотузковий парк»</w:t>
            </w:r>
          </w:p>
        </w:tc>
        <w:tc>
          <w:tcPr>
            <w:tcW w:w="1623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5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vAlign w:val="center"/>
          </w:tcPr>
          <w:p w:rsidR="0060478E" w:rsidRPr="002F7AC7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85,00</w:t>
            </w:r>
          </w:p>
        </w:tc>
      </w:tr>
      <w:tr w:rsidR="0060478E" w:rsidTr="009F5974">
        <w:trPr>
          <w:trHeight w:val="292"/>
        </w:trPr>
        <w:tc>
          <w:tcPr>
            <w:tcW w:w="5371" w:type="dxa"/>
            <w:vAlign w:val="center"/>
          </w:tcPr>
          <w:p w:rsidR="0060478E" w:rsidRPr="002F7AC7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B4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Вартість квитка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Скеледром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623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1555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vAlign w:val="center"/>
          </w:tcPr>
          <w:p w:rsidR="0060478E" w:rsidRPr="002F7AC7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70,00</w:t>
            </w:r>
          </w:p>
        </w:tc>
      </w:tr>
      <w:tr w:rsidR="0060478E" w:rsidTr="009F5974">
        <w:trPr>
          <w:trHeight w:val="277"/>
        </w:trPr>
        <w:tc>
          <w:tcPr>
            <w:tcW w:w="5371" w:type="dxa"/>
            <w:vAlign w:val="center"/>
          </w:tcPr>
          <w:p w:rsidR="0060478E" w:rsidRPr="002F7AC7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Мангал</w:t>
            </w:r>
          </w:p>
        </w:tc>
        <w:tc>
          <w:tcPr>
            <w:tcW w:w="1623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555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3год.</w:t>
            </w:r>
          </w:p>
        </w:tc>
        <w:tc>
          <w:tcPr>
            <w:tcW w:w="1412" w:type="dxa"/>
            <w:vAlign w:val="center"/>
          </w:tcPr>
          <w:p w:rsidR="0060478E" w:rsidRPr="002F7AC7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50,00</w:t>
            </w:r>
          </w:p>
        </w:tc>
      </w:tr>
      <w:tr w:rsidR="0060478E" w:rsidTr="009F5974">
        <w:trPr>
          <w:trHeight w:val="554"/>
        </w:trPr>
        <w:tc>
          <w:tcPr>
            <w:tcW w:w="5371" w:type="dxa"/>
            <w:vAlign w:val="center"/>
          </w:tcPr>
          <w:p w:rsidR="0060478E" w:rsidRPr="002F7AC7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A1B4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Вартість к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ористування спортивним майданчиком в парку ім. Чайковського (теніс, бадмінтон)</w:t>
            </w:r>
          </w:p>
        </w:tc>
        <w:tc>
          <w:tcPr>
            <w:tcW w:w="1623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vAlign w:val="center"/>
          </w:tcPr>
          <w:p w:rsidR="0060478E" w:rsidRPr="002F7AC7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100,00</w:t>
            </w:r>
          </w:p>
        </w:tc>
      </w:tr>
      <w:tr w:rsidR="0060478E" w:rsidTr="009F5974">
        <w:trPr>
          <w:trHeight w:val="277"/>
        </w:trPr>
        <w:tc>
          <w:tcPr>
            <w:tcW w:w="5371" w:type="dxa"/>
            <w:vAlign w:val="center"/>
          </w:tcPr>
          <w:p w:rsidR="0060478E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Прокат тенісної ракетки</w:t>
            </w:r>
          </w:p>
        </w:tc>
        <w:tc>
          <w:tcPr>
            <w:tcW w:w="1623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555" w:type="dxa"/>
            <w:vAlign w:val="center"/>
          </w:tcPr>
          <w:p w:rsidR="0060478E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2" w:type="dxa"/>
            <w:vAlign w:val="center"/>
          </w:tcPr>
          <w:p w:rsidR="0060478E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20,00</w:t>
            </w:r>
          </w:p>
        </w:tc>
      </w:tr>
      <w:tr w:rsidR="0060478E" w:rsidTr="009F5974">
        <w:trPr>
          <w:trHeight w:val="277"/>
        </w:trPr>
        <w:tc>
          <w:tcPr>
            <w:tcW w:w="5371" w:type="dxa"/>
            <w:vAlign w:val="center"/>
          </w:tcPr>
          <w:p w:rsidR="0060478E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Прокат тенісних м’ячів</w:t>
            </w:r>
          </w:p>
        </w:tc>
        <w:tc>
          <w:tcPr>
            <w:tcW w:w="1623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 шт.</w:t>
            </w:r>
          </w:p>
        </w:tc>
        <w:tc>
          <w:tcPr>
            <w:tcW w:w="1555" w:type="dxa"/>
            <w:vAlign w:val="center"/>
          </w:tcPr>
          <w:p w:rsidR="0060478E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2" w:type="dxa"/>
            <w:vAlign w:val="center"/>
          </w:tcPr>
          <w:p w:rsidR="0060478E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20,00</w:t>
            </w:r>
          </w:p>
        </w:tc>
      </w:tr>
      <w:tr w:rsidR="0060478E" w:rsidTr="009F5974">
        <w:trPr>
          <w:trHeight w:val="277"/>
        </w:trPr>
        <w:tc>
          <w:tcPr>
            <w:tcW w:w="5371" w:type="dxa"/>
            <w:vMerge w:val="restart"/>
            <w:vAlign w:val="center"/>
          </w:tcPr>
          <w:p w:rsidR="0060478E" w:rsidRPr="002F7AC7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Вартість проведення занять в тренажерному залі для дорослих (старше 16 років)</w:t>
            </w:r>
          </w:p>
        </w:tc>
        <w:tc>
          <w:tcPr>
            <w:tcW w:w="1623" w:type="dxa"/>
            <w:vMerge w:val="restart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vAlign w:val="center"/>
          </w:tcPr>
          <w:p w:rsidR="0060478E" w:rsidRPr="002F7AC7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30,00</w:t>
            </w:r>
          </w:p>
        </w:tc>
      </w:tr>
      <w:tr w:rsidR="0060478E" w:rsidTr="009F5974">
        <w:trPr>
          <w:trHeight w:val="277"/>
        </w:trPr>
        <w:tc>
          <w:tcPr>
            <w:tcW w:w="5371" w:type="dxa"/>
            <w:vMerge/>
            <w:vAlign w:val="center"/>
          </w:tcPr>
          <w:p w:rsidR="0060478E" w:rsidRPr="002F7AC7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3" w:type="dxa"/>
            <w:vMerge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Абонемент на місяць (14 разів по 1,5 год)</w:t>
            </w:r>
          </w:p>
        </w:tc>
        <w:tc>
          <w:tcPr>
            <w:tcW w:w="1412" w:type="dxa"/>
            <w:vAlign w:val="center"/>
          </w:tcPr>
          <w:p w:rsidR="0060478E" w:rsidRPr="002F7AC7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210,00</w:t>
            </w:r>
          </w:p>
        </w:tc>
      </w:tr>
      <w:tr w:rsidR="0060478E" w:rsidTr="009F5974">
        <w:trPr>
          <w:trHeight w:val="367"/>
        </w:trPr>
        <w:tc>
          <w:tcPr>
            <w:tcW w:w="5371" w:type="dxa"/>
            <w:vMerge w:val="restart"/>
            <w:vAlign w:val="center"/>
          </w:tcPr>
          <w:p w:rsidR="0060478E" w:rsidRPr="002F7AC7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34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Вартість проведення занять 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тренажерному залі для дітей (до 16 років)</w:t>
            </w:r>
          </w:p>
        </w:tc>
        <w:tc>
          <w:tcPr>
            <w:tcW w:w="1623" w:type="dxa"/>
            <w:vMerge w:val="restart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vAlign w:val="center"/>
          </w:tcPr>
          <w:p w:rsidR="0060478E" w:rsidRPr="002F7AC7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30,00</w:t>
            </w:r>
          </w:p>
        </w:tc>
      </w:tr>
      <w:tr w:rsidR="0060478E" w:rsidTr="009F5974">
        <w:trPr>
          <w:trHeight w:val="367"/>
        </w:trPr>
        <w:tc>
          <w:tcPr>
            <w:tcW w:w="5371" w:type="dxa"/>
            <w:vMerge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3" w:type="dxa"/>
            <w:vMerge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Абонемент на місяць (14 разів по 1,5 год)</w:t>
            </w:r>
          </w:p>
        </w:tc>
        <w:tc>
          <w:tcPr>
            <w:tcW w:w="1412" w:type="dxa"/>
            <w:vAlign w:val="center"/>
          </w:tcPr>
          <w:p w:rsidR="0060478E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100,00</w:t>
            </w:r>
          </w:p>
        </w:tc>
      </w:tr>
      <w:tr w:rsidR="0060478E" w:rsidTr="009F5974">
        <w:trPr>
          <w:trHeight w:val="367"/>
        </w:trPr>
        <w:tc>
          <w:tcPr>
            <w:tcW w:w="5371" w:type="dxa"/>
            <w:vAlign w:val="center"/>
          </w:tcPr>
          <w:p w:rsidR="0060478E" w:rsidRPr="002F7AC7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934C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Вартість проведення занять 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спортивному залі</w:t>
            </w:r>
          </w:p>
        </w:tc>
        <w:tc>
          <w:tcPr>
            <w:tcW w:w="1623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  <w:vAlign w:val="center"/>
          </w:tcPr>
          <w:p w:rsidR="0060478E" w:rsidRPr="002F7AC7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vAlign w:val="center"/>
          </w:tcPr>
          <w:p w:rsidR="0060478E" w:rsidRPr="002F7AC7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220,00</w:t>
            </w:r>
          </w:p>
        </w:tc>
      </w:tr>
      <w:tr w:rsidR="0060478E" w:rsidRPr="008150D8" w:rsidTr="009F5974">
        <w:trPr>
          <w:trHeight w:val="569"/>
        </w:trPr>
        <w:tc>
          <w:tcPr>
            <w:tcW w:w="5371" w:type="dxa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Проживання в будиночку на березі р. Ворскла</w:t>
            </w:r>
          </w:p>
        </w:tc>
        <w:tc>
          <w:tcPr>
            <w:tcW w:w="1623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(3 </w:t>
            </w:r>
            <w:proofErr w:type="spellStart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зі зручностями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доба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190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60478E" w:rsidRPr="008150D8" w:rsidTr="009F5974">
        <w:trPr>
          <w:trHeight w:val="569"/>
        </w:trPr>
        <w:tc>
          <w:tcPr>
            <w:tcW w:w="5371" w:type="dxa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Проживання в будиночку на березі р. Ворскла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(металевий)</w:t>
            </w:r>
          </w:p>
        </w:tc>
        <w:tc>
          <w:tcPr>
            <w:tcW w:w="1623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будинок    (5 місць)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доба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800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60478E" w:rsidRPr="008150D8" w:rsidTr="009F5974">
        <w:trPr>
          <w:trHeight w:val="277"/>
        </w:trPr>
        <w:tc>
          <w:tcPr>
            <w:tcW w:w="5371" w:type="dxa"/>
            <w:vMerge w:val="restart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Користування навісом на березі р. Ворскла</w:t>
            </w:r>
          </w:p>
        </w:tc>
        <w:tc>
          <w:tcPr>
            <w:tcW w:w="1623" w:type="dxa"/>
            <w:vMerge w:val="restart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навіс        (15 місць)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60478E" w:rsidRPr="008150D8" w:rsidTr="009F5974">
        <w:trPr>
          <w:trHeight w:val="277"/>
        </w:trPr>
        <w:tc>
          <w:tcPr>
            <w:tcW w:w="5371" w:type="dxa"/>
            <w:vMerge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3" w:type="dxa"/>
            <w:vMerge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день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60478E" w:rsidRPr="008150D8" w:rsidTr="009F5974">
        <w:trPr>
          <w:trHeight w:val="277"/>
        </w:trPr>
        <w:tc>
          <w:tcPr>
            <w:tcW w:w="5371" w:type="dxa"/>
            <w:vMerge w:val="restart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Користування альтанкою на березі р. Ворскла</w:t>
            </w:r>
          </w:p>
        </w:tc>
        <w:tc>
          <w:tcPr>
            <w:tcW w:w="1623" w:type="dxa"/>
            <w:vMerge w:val="restart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альтанка   (6 місць)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60478E" w:rsidRPr="008150D8" w:rsidTr="009F5974">
        <w:trPr>
          <w:trHeight w:val="277"/>
        </w:trPr>
        <w:tc>
          <w:tcPr>
            <w:tcW w:w="5371" w:type="dxa"/>
            <w:vMerge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3" w:type="dxa"/>
            <w:vMerge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день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60478E" w:rsidRPr="008150D8" w:rsidTr="009F5974">
        <w:trPr>
          <w:trHeight w:val="371"/>
        </w:trPr>
        <w:tc>
          <w:tcPr>
            <w:tcW w:w="9961" w:type="dxa"/>
            <w:gridSpan w:val="4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50D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Послуги з прокату спорядження для водного туризму</w:t>
            </w:r>
          </w:p>
        </w:tc>
      </w:tr>
      <w:tr w:rsidR="0060478E" w:rsidRPr="008150D8" w:rsidTr="009F5974">
        <w:trPr>
          <w:trHeight w:val="371"/>
        </w:trPr>
        <w:tc>
          <w:tcPr>
            <w:tcW w:w="5371" w:type="dxa"/>
            <w:vMerge w:val="restart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Прокат 2-х </w:t>
            </w:r>
            <w:proofErr w:type="spellStart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місна</w:t>
            </w:r>
            <w:proofErr w:type="spellEnd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байдарка, каяк</w:t>
            </w:r>
          </w:p>
        </w:tc>
        <w:tc>
          <w:tcPr>
            <w:tcW w:w="1623" w:type="dxa"/>
            <w:vMerge w:val="restart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день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400,00</w:t>
            </w:r>
          </w:p>
        </w:tc>
      </w:tr>
      <w:tr w:rsidR="0060478E" w:rsidRPr="008150D8" w:rsidTr="009F5974">
        <w:trPr>
          <w:trHeight w:val="371"/>
        </w:trPr>
        <w:tc>
          <w:tcPr>
            <w:tcW w:w="5371" w:type="dxa"/>
            <w:vMerge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3" w:type="dxa"/>
            <w:vMerge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год.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60,00</w:t>
            </w:r>
          </w:p>
        </w:tc>
      </w:tr>
      <w:tr w:rsidR="0060478E" w:rsidRPr="008150D8" w:rsidTr="009F5974">
        <w:trPr>
          <w:trHeight w:val="406"/>
        </w:trPr>
        <w:tc>
          <w:tcPr>
            <w:tcW w:w="5371" w:type="dxa"/>
            <w:vMerge w:val="restart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Прокат 3-х </w:t>
            </w:r>
            <w:proofErr w:type="spellStart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місна</w:t>
            </w:r>
            <w:proofErr w:type="spellEnd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байдарка</w:t>
            </w:r>
          </w:p>
        </w:tc>
        <w:tc>
          <w:tcPr>
            <w:tcW w:w="1623" w:type="dxa"/>
            <w:vMerge w:val="restart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день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500,00</w:t>
            </w:r>
          </w:p>
        </w:tc>
      </w:tr>
      <w:tr w:rsidR="0060478E" w:rsidRPr="008150D8" w:rsidTr="009F5974">
        <w:trPr>
          <w:trHeight w:val="406"/>
        </w:trPr>
        <w:tc>
          <w:tcPr>
            <w:tcW w:w="5371" w:type="dxa"/>
            <w:vMerge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3" w:type="dxa"/>
            <w:vMerge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70,00</w:t>
            </w:r>
          </w:p>
        </w:tc>
      </w:tr>
      <w:tr w:rsidR="0060478E" w:rsidRPr="008150D8" w:rsidTr="009F5974">
        <w:trPr>
          <w:trHeight w:val="277"/>
        </w:trPr>
        <w:tc>
          <w:tcPr>
            <w:tcW w:w="5371" w:type="dxa"/>
            <w:vMerge w:val="restart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Транспортні послуги по перевезенню байдарок</w:t>
            </w:r>
          </w:p>
        </w:tc>
        <w:tc>
          <w:tcPr>
            <w:tcW w:w="1623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км</w:t>
            </w:r>
          </w:p>
        </w:tc>
        <w:tc>
          <w:tcPr>
            <w:tcW w:w="1555" w:type="dxa"/>
            <w:vMerge w:val="restart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3,10</w:t>
            </w:r>
          </w:p>
        </w:tc>
      </w:tr>
      <w:tr w:rsidR="0060478E" w:rsidRPr="008150D8" w:rsidTr="009F5974">
        <w:trPr>
          <w:trHeight w:val="469"/>
        </w:trPr>
        <w:tc>
          <w:tcPr>
            <w:tcW w:w="5371" w:type="dxa"/>
            <w:vMerge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3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555" w:type="dxa"/>
            <w:vMerge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62,00</w:t>
            </w:r>
          </w:p>
        </w:tc>
      </w:tr>
      <w:tr w:rsidR="0060478E" w:rsidRPr="008150D8" w:rsidTr="009F5974">
        <w:trPr>
          <w:trHeight w:val="500"/>
        </w:trPr>
        <w:tc>
          <w:tcPr>
            <w:tcW w:w="5371" w:type="dxa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Послуги інструктора під час сплаву на байдарках</w:t>
            </w:r>
          </w:p>
        </w:tc>
        <w:tc>
          <w:tcPr>
            <w:tcW w:w="1623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48,00</w:t>
            </w:r>
          </w:p>
        </w:tc>
      </w:tr>
      <w:tr w:rsidR="0060478E" w:rsidRPr="008150D8" w:rsidTr="009F5974">
        <w:trPr>
          <w:trHeight w:val="182"/>
        </w:trPr>
        <w:tc>
          <w:tcPr>
            <w:tcW w:w="5371" w:type="dxa"/>
            <w:vMerge w:val="restart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SUP-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дошка</w:t>
            </w:r>
          </w:p>
        </w:tc>
        <w:tc>
          <w:tcPr>
            <w:tcW w:w="1623" w:type="dxa"/>
            <w:vMerge w:val="restart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555" w:type="dxa"/>
            <w:tcBorders>
              <w:top w:val="nil"/>
            </w:tcBorders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tcBorders>
              <w:top w:val="nil"/>
            </w:tcBorders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60478E" w:rsidRPr="008150D8" w:rsidTr="009F5974">
        <w:trPr>
          <w:trHeight w:val="292"/>
        </w:trPr>
        <w:tc>
          <w:tcPr>
            <w:tcW w:w="5371" w:type="dxa"/>
            <w:vMerge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3" w:type="dxa"/>
            <w:vMerge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день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60478E" w:rsidRPr="008150D8" w:rsidTr="009F5974">
        <w:trPr>
          <w:trHeight w:val="277"/>
        </w:trPr>
        <w:tc>
          <w:tcPr>
            <w:tcW w:w="5371" w:type="dxa"/>
            <w:vMerge w:val="restart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Прокат катамарана</w:t>
            </w:r>
          </w:p>
        </w:tc>
        <w:tc>
          <w:tcPr>
            <w:tcW w:w="1623" w:type="dxa"/>
            <w:vMerge w:val="restart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 хв.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0,00</w:t>
            </w:r>
          </w:p>
        </w:tc>
      </w:tr>
      <w:tr w:rsidR="0060478E" w:rsidRPr="008150D8" w:rsidTr="009F5974">
        <w:trPr>
          <w:trHeight w:val="292"/>
        </w:trPr>
        <w:tc>
          <w:tcPr>
            <w:tcW w:w="5371" w:type="dxa"/>
            <w:vMerge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3" w:type="dxa"/>
            <w:vMerge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60478E" w:rsidRPr="008150D8" w:rsidTr="009F5974">
        <w:trPr>
          <w:trHeight w:val="277"/>
        </w:trPr>
        <w:tc>
          <w:tcPr>
            <w:tcW w:w="5371" w:type="dxa"/>
            <w:vMerge w:val="restart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Прокат катамарана (Кемпінгове містечко)</w:t>
            </w:r>
          </w:p>
        </w:tc>
        <w:tc>
          <w:tcPr>
            <w:tcW w:w="1623" w:type="dxa"/>
            <w:vMerge w:val="restart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 хв.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60478E" w:rsidRPr="008150D8" w:rsidTr="009F5974">
        <w:trPr>
          <w:trHeight w:val="292"/>
        </w:trPr>
        <w:tc>
          <w:tcPr>
            <w:tcW w:w="5371" w:type="dxa"/>
            <w:vMerge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3" w:type="dxa"/>
            <w:vMerge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60478E" w:rsidRPr="008150D8" w:rsidTr="009F5974">
        <w:trPr>
          <w:trHeight w:val="277"/>
        </w:trPr>
        <w:tc>
          <w:tcPr>
            <w:tcW w:w="9961" w:type="dxa"/>
            <w:gridSpan w:val="4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50D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Послуги з прокату велосипедів та спорядження</w:t>
            </w:r>
          </w:p>
        </w:tc>
      </w:tr>
      <w:tr w:rsidR="0060478E" w:rsidRPr="008150D8" w:rsidTr="009F5974">
        <w:trPr>
          <w:trHeight w:val="277"/>
        </w:trPr>
        <w:tc>
          <w:tcPr>
            <w:tcW w:w="5371" w:type="dxa"/>
            <w:vMerge w:val="restart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Прокат велосипеда</w:t>
            </w:r>
          </w:p>
        </w:tc>
        <w:tc>
          <w:tcPr>
            <w:tcW w:w="1623" w:type="dxa"/>
            <w:vMerge w:val="restart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60478E" w:rsidRPr="008150D8" w:rsidTr="009F5974">
        <w:trPr>
          <w:trHeight w:val="307"/>
        </w:trPr>
        <w:tc>
          <w:tcPr>
            <w:tcW w:w="5371" w:type="dxa"/>
            <w:vMerge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3" w:type="dxa"/>
            <w:vMerge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 год.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60478E" w:rsidRPr="008150D8" w:rsidTr="009F5974">
        <w:trPr>
          <w:trHeight w:val="292"/>
        </w:trPr>
        <w:tc>
          <w:tcPr>
            <w:tcW w:w="5371" w:type="dxa"/>
            <w:vMerge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3" w:type="dxa"/>
            <w:vMerge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 год.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60478E" w:rsidRPr="008150D8" w:rsidTr="009F5974">
        <w:trPr>
          <w:trHeight w:val="292"/>
        </w:trPr>
        <w:tc>
          <w:tcPr>
            <w:tcW w:w="5371" w:type="dxa"/>
            <w:vMerge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3" w:type="dxa"/>
            <w:vMerge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 год.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60478E" w:rsidRPr="008150D8" w:rsidTr="009F5974">
        <w:trPr>
          <w:trHeight w:val="411"/>
        </w:trPr>
        <w:tc>
          <w:tcPr>
            <w:tcW w:w="5371" w:type="dxa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Прокат крісла дитячого для велосипеда</w:t>
            </w:r>
          </w:p>
        </w:tc>
        <w:tc>
          <w:tcPr>
            <w:tcW w:w="1623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50,00</w:t>
            </w:r>
          </w:p>
        </w:tc>
      </w:tr>
      <w:tr w:rsidR="0060478E" w:rsidRPr="008150D8" w:rsidTr="009F5974">
        <w:trPr>
          <w:trHeight w:val="411"/>
        </w:trPr>
        <w:tc>
          <w:tcPr>
            <w:tcW w:w="9961" w:type="dxa"/>
            <w:gridSpan w:val="4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50D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Інші туристичні послуги</w:t>
            </w:r>
          </w:p>
        </w:tc>
      </w:tr>
      <w:tr w:rsidR="0060478E" w:rsidRPr="008150D8" w:rsidTr="009F5974">
        <w:trPr>
          <w:trHeight w:val="417"/>
        </w:trPr>
        <w:tc>
          <w:tcPr>
            <w:tcW w:w="5371" w:type="dxa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Прокат палатки (2 </w:t>
            </w:r>
            <w:proofErr w:type="spellStart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місна</w:t>
            </w:r>
            <w:proofErr w:type="spellEnd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3 </w:t>
            </w:r>
            <w:proofErr w:type="spellStart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місна</w:t>
            </w:r>
            <w:proofErr w:type="spellEnd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4 </w:t>
            </w:r>
            <w:proofErr w:type="spellStart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місна</w:t>
            </w:r>
            <w:proofErr w:type="spellEnd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5 </w:t>
            </w:r>
            <w:proofErr w:type="spellStart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місна</w:t>
            </w:r>
            <w:proofErr w:type="spellEnd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; 6 </w:t>
            </w:r>
            <w:proofErr w:type="spellStart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місна</w:t>
            </w:r>
            <w:proofErr w:type="spellEnd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623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1шт.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день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(6год)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150,00</w:t>
            </w:r>
          </w:p>
        </w:tc>
      </w:tr>
      <w:tr w:rsidR="0060478E" w:rsidRPr="008150D8" w:rsidTr="009F5974">
        <w:trPr>
          <w:trHeight w:val="418"/>
        </w:trPr>
        <w:tc>
          <w:tcPr>
            <w:tcW w:w="5371" w:type="dxa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Виділення місця для встановлення намету</w:t>
            </w:r>
          </w:p>
        </w:tc>
        <w:tc>
          <w:tcPr>
            <w:tcW w:w="1623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намет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день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30,00</w:t>
            </w:r>
          </w:p>
        </w:tc>
      </w:tr>
      <w:tr w:rsidR="0060478E" w:rsidRPr="008150D8" w:rsidTr="009F5974">
        <w:trPr>
          <w:trHeight w:val="281"/>
        </w:trPr>
        <w:tc>
          <w:tcPr>
            <w:tcW w:w="5371" w:type="dxa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Каремат</w:t>
            </w:r>
            <w:proofErr w:type="spellEnd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</w:t>
            </w:r>
            <w:proofErr w:type="spellStart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коврик</w:t>
            </w:r>
            <w:proofErr w:type="spellEnd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623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день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(6год)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60478E" w:rsidRPr="008150D8" w:rsidTr="009F5974">
        <w:trPr>
          <w:trHeight w:val="277"/>
        </w:trPr>
        <w:tc>
          <w:tcPr>
            <w:tcW w:w="5371" w:type="dxa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Спальник</w:t>
            </w:r>
          </w:p>
        </w:tc>
        <w:tc>
          <w:tcPr>
            <w:tcW w:w="1623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день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(6год)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60478E" w:rsidRPr="008150D8" w:rsidTr="009F5974">
        <w:trPr>
          <w:trHeight w:val="277"/>
        </w:trPr>
        <w:tc>
          <w:tcPr>
            <w:tcW w:w="5371" w:type="dxa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Шезлонг</w:t>
            </w:r>
          </w:p>
        </w:tc>
        <w:tc>
          <w:tcPr>
            <w:tcW w:w="1623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день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(6год)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75,00</w:t>
            </w:r>
          </w:p>
        </w:tc>
      </w:tr>
      <w:tr w:rsidR="0060478E" w:rsidRPr="008150D8" w:rsidTr="009F5974">
        <w:trPr>
          <w:trHeight w:val="438"/>
        </w:trPr>
        <w:tc>
          <w:tcPr>
            <w:tcW w:w="5371" w:type="dxa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Крісло-стіл</w:t>
            </w:r>
          </w:p>
        </w:tc>
        <w:tc>
          <w:tcPr>
            <w:tcW w:w="1623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шт.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день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(6год)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65,00</w:t>
            </w:r>
          </w:p>
        </w:tc>
      </w:tr>
      <w:tr w:rsidR="0060478E" w:rsidRPr="008150D8" w:rsidTr="009F5974">
        <w:trPr>
          <w:trHeight w:val="277"/>
        </w:trPr>
        <w:tc>
          <w:tcPr>
            <w:tcW w:w="5371" w:type="dxa"/>
            <w:vMerge w:val="restart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Користування батутом</w:t>
            </w:r>
          </w:p>
        </w:tc>
        <w:tc>
          <w:tcPr>
            <w:tcW w:w="1623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людина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год.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30,00</w:t>
            </w:r>
          </w:p>
        </w:tc>
      </w:tr>
      <w:tr w:rsidR="0060478E" w:rsidRPr="008150D8" w:rsidTr="009F5974">
        <w:trPr>
          <w:trHeight w:val="277"/>
        </w:trPr>
        <w:tc>
          <w:tcPr>
            <w:tcW w:w="5371" w:type="dxa"/>
            <w:vMerge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3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людина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 хв.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15,00</w:t>
            </w:r>
          </w:p>
        </w:tc>
      </w:tr>
      <w:tr w:rsidR="0060478E" w:rsidRPr="008150D8" w:rsidTr="009F5974">
        <w:trPr>
          <w:trHeight w:val="384"/>
        </w:trPr>
        <w:tc>
          <w:tcPr>
            <w:tcW w:w="5371" w:type="dxa"/>
            <w:vMerge w:val="restart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Надання послуг, пов’язаних із створенням умов для організованого відпочинку(проживання в будиночку на березі </w:t>
            </w:r>
            <w:proofErr w:type="spellStart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р.Ворскла</w:t>
            </w:r>
            <w:proofErr w:type="spellEnd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623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поверх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доба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950,00</w:t>
            </w:r>
          </w:p>
        </w:tc>
      </w:tr>
      <w:tr w:rsidR="0060478E" w:rsidRPr="008150D8" w:rsidTr="009F5974">
        <w:trPr>
          <w:trHeight w:val="277"/>
        </w:trPr>
        <w:tc>
          <w:tcPr>
            <w:tcW w:w="5371" w:type="dxa"/>
            <w:vMerge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3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 поверх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доба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1350,00</w:t>
            </w:r>
          </w:p>
        </w:tc>
      </w:tr>
      <w:tr w:rsidR="0060478E" w:rsidRPr="008150D8" w:rsidTr="009F5974">
        <w:trPr>
          <w:trHeight w:val="408"/>
        </w:trPr>
        <w:tc>
          <w:tcPr>
            <w:tcW w:w="5371" w:type="dxa"/>
            <w:vMerge w:val="restart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Надання послуг, пов’язаних із  створенням умов для організованого відпочинку (пірс з </w:t>
            </w:r>
            <w:proofErr w:type="spellStart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павільоном</w:t>
            </w:r>
            <w:proofErr w:type="spellEnd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березі р. Ворскла)</w:t>
            </w:r>
          </w:p>
        </w:tc>
        <w:tc>
          <w:tcPr>
            <w:tcW w:w="1623" w:type="dxa"/>
            <w:vMerge w:val="restart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павільон</w:t>
            </w:r>
            <w:proofErr w:type="spellEnd"/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година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60478E" w:rsidRPr="008150D8" w:rsidTr="009F5974">
        <w:trPr>
          <w:trHeight w:val="277"/>
        </w:trPr>
        <w:tc>
          <w:tcPr>
            <w:tcW w:w="5371" w:type="dxa"/>
            <w:vMerge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623" w:type="dxa"/>
            <w:vMerge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день</w:t>
            </w:r>
          </w:p>
        </w:tc>
        <w:tc>
          <w:tcPr>
            <w:tcW w:w="1412" w:type="dxa"/>
            <w:vAlign w:val="center"/>
          </w:tcPr>
          <w:p w:rsidR="0060478E" w:rsidRPr="008150D8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760</w:t>
            </w: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  <w:tr w:rsidR="0060478E" w:rsidTr="009F5974">
        <w:trPr>
          <w:trHeight w:val="277"/>
        </w:trPr>
        <w:tc>
          <w:tcPr>
            <w:tcW w:w="5371" w:type="dxa"/>
            <w:vAlign w:val="center"/>
          </w:tcPr>
          <w:p w:rsidR="0060478E" w:rsidRPr="008150D8" w:rsidRDefault="0060478E" w:rsidP="009F597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Дерев’яна будівля з терасою (с. Кам’янка)</w:t>
            </w:r>
          </w:p>
        </w:tc>
        <w:tc>
          <w:tcPr>
            <w:tcW w:w="1623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1 </w:t>
            </w:r>
            <w:proofErr w:type="spellStart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пов</w:t>
            </w:r>
            <w:proofErr w:type="spellEnd"/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-й</w:t>
            </w:r>
          </w:p>
        </w:tc>
        <w:tc>
          <w:tcPr>
            <w:tcW w:w="1555" w:type="dxa"/>
            <w:vAlign w:val="center"/>
          </w:tcPr>
          <w:p w:rsidR="0060478E" w:rsidRPr="008150D8" w:rsidRDefault="0060478E" w:rsidP="009F597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доба</w:t>
            </w:r>
          </w:p>
        </w:tc>
        <w:tc>
          <w:tcPr>
            <w:tcW w:w="1412" w:type="dxa"/>
            <w:vAlign w:val="center"/>
          </w:tcPr>
          <w:p w:rsidR="0060478E" w:rsidRDefault="0060478E" w:rsidP="009F5974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150D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2100,00</w:t>
            </w:r>
          </w:p>
        </w:tc>
      </w:tr>
    </w:tbl>
    <w:p w:rsidR="0060478E" w:rsidRDefault="0060478E" w:rsidP="0060478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0478E" w:rsidRPr="00B02F53" w:rsidRDefault="0060478E" w:rsidP="00626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02F53">
        <w:rPr>
          <w:rFonts w:ascii="Times New Roman" w:hAnsi="Times New Roman" w:cs="Times New Roman"/>
          <w:b/>
          <w:sz w:val="24"/>
          <w:szCs w:val="24"/>
          <w:lang w:val="uk-UA"/>
        </w:rPr>
        <w:t>Керуюча справами (секретар)</w:t>
      </w:r>
    </w:p>
    <w:p w:rsidR="0060478E" w:rsidRPr="00B02F53" w:rsidRDefault="00A6033A" w:rsidP="006264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</w:t>
      </w:r>
      <w:bookmarkStart w:id="0" w:name="_GoBack"/>
      <w:bookmarkEnd w:id="0"/>
      <w:r w:rsidR="0060478E" w:rsidRPr="00B02F53">
        <w:rPr>
          <w:rFonts w:ascii="Times New Roman" w:hAnsi="Times New Roman" w:cs="Times New Roman"/>
          <w:b/>
          <w:sz w:val="24"/>
          <w:szCs w:val="24"/>
          <w:lang w:val="uk-UA"/>
        </w:rPr>
        <w:t>иконавчого комітету</w:t>
      </w:r>
      <w:r w:rsidR="0060478E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60478E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60478E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60478E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="0060478E">
        <w:rPr>
          <w:rFonts w:ascii="Times New Roman" w:hAnsi="Times New Roman" w:cs="Times New Roman"/>
          <w:b/>
          <w:sz w:val="24"/>
          <w:szCs w:val="24"/>
          <w:lang w:val="uk-UA"/>
        </w:rPr>
        <w:tab/>
        <w:t>Алла КОСТЕНКО</w:t>
      </w:r>
    </w:p>
    <w:p w:rsidR="0060478E" w:rsidRDefault="0060478E" w:rsidP="0060478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60478E" w:rsidSect="00A6033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78E"/>
    <w:rsid w:val="0060478E"/>
    <w:rsid w:val="006264F6"/>
    <w:rsid w:val="00A6033A"/>
    <w:rsid w:val="00EA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94186"/>
  <w15:chartTrackingRefBased/>
  <w15:docId w15:val="{0D59058C-9531-4178-B6C7-332575CAB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7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04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513</Words>
  <Characters>2929</Characters>
  <Application>Microsoft Office Word</Application>
  <DocSecurity>0</DocSecurity>
  <Lines>24</Lines>
  <Paragraphs>6</Paragraphs>
  <ScaleCrop>false</ScaleCrop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user-tmr-kultura</dc:creator>
  <cp:keywords/>
  <dc:description/>
  <cp:lastModifiedBy>user-tmr</cp:lastModifiedBy>
  <cp:revision>3</cp:revision>
  <dcterms:created xsi:type="dcterms:W3CDTF">2025-05-15T08:13:00Z</dcterms:created>
  <dcterms:modified xsi:type="dcterms:W3CDTF">2025-05-16T12:40:00Z</dcterms:modified>
</cp:coreProperties>
</file>